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DE4" w:rsidRDefault="006D5DE4" w:rsidP="006D5DE4">
      <w:pPr>
        <w:jc w:val="both"/>
        <w:rPr>
          <w:lang w:val="es-ES"/>
        </w:rPr>
      </w:pPr>
    </w:p>
    <w:p w:rsidR="00437ADF" w:rsidRDefault="00A552DB" w:rsidP="006D5DE4">
      <w:pPr>
        <w:jc w:val="both"/>
        <w:rPr>
          <w:u w:val="single"/>
          <w:lang w:val="es-ES"/>
        </w:rPr>
      </w:pPr>
      <w:r w:rsidRPr="003F42B9">
        <w:rPr>
          <w:u w:val="single"/>
          <w:lang w:val="es-ES"/>
        </w:rPr>
        <w:t xml:space="preserve">Mensaje </w:t>
      </w:r>
      <w:r w:rsidR="0046251E">
        <w:rPr>
          <w:u w:val="single"/>
          <w:lang w:val="es-ES"/>
        </w:rPr>
        <w:t>de los Obispos de la CECS para</w:t>
      </w:r>
      <w:r w:rsidRPr="003F42B9">
        <w:rPr>
          <w:u w:val="single"/>
          <w:lang w:val="es-ES"/>
        </w:rPr>
        <w:t xml:space="preserve"> la LVI Jornada Mundial de las Comunicaciones Sociales</w:t>
      </w:r>
    </w:p>
    <w:p w:rsidR="00437ADF" w:rsidRPr="00437ADF" w:rsidRDefault="00437ADF" w:rsidP="006D5DE4">
      <w:pPr>
        <w:jc w:val="both"/>
        <w:rPr>
          <w:u w:val="single"/>
          <w:lang w:val="es-ES"/>
        </w:rPr>
      </w:pPr>
    </w:p>
    <w:p w:rsidR="00A552DB" w:rsidRPr="00EB3088" w:rsidRDefault="004E117C" w:rsidP="006D5DE4">
      <w:pPr>
        <w:jc w:val="both"/>
        <w:rPr>
          <w:b/>
          <w:sz w:val="24"/>
          <w:szCs w:val="24"/>
          <w:lang w:val="es-ES"/>
        </w:rPr>
      </w:pPr>
      <w:r>
        <w:rPr>
          <w:b/>
          <w:sz w:val="24"/>
          <w:szCs w:val="24"/>
          <w:lang w:val="es-ES"/>
        </w:rPr>
        <w:t>Se comunica de verdad cuando se escucha de corazón</w:t>
      </w:r>
    </w:p>
    <w:p w:rsidR="003F42B9" w:rsidRPr="003F42B9" w:rsidRDefault="003F42B9" w:rsidP="006D5DE4">
      <w:pPr>
        <w:jc w:val="both"/>
        <w:rPr>
          <w:b/>
          <w:lang w:val="es-ES"/>
        </w:rPr>
      </w:pPr>
    </w:p>
    <w:p w:rsidR="006D5DE4" w:rsidRDefault="006D5DE4" w:rsidP="006D5DE4">
      <w:pPr>
        <w:jc w:val="both"/>
        <w:rPr>
          <w:lang w:val="es-ES"/>
        </w:rPr>
      </w:pPr>
      <w:r>
        <w:rPr>
          <w:lang w:val="es-ES"/>
        </w:rPr>
        <w:t xml:space="preserve">En la solemnidad de la Ascensión del Señor, al final del tiempo de Pascua, resuena en el Evangelio una llamada especial para los apóstoles: “Id al mundo entero y proclamad el Evangelio a toda la creación” (Mc 16,15). Esas palabras sostienen la celebración anual de la Jornada Mundial de las Comunicaciones Sociales, en este día en el que la Iglesia </w:t>
      </w:r>
      <w:r w:rsidR="00FE7BD8">
        <w:rPr>
          <w:lang w:val="es-ES"/>
        </w:rPr>
        <w:t>destaca</w:t>
      </w:r>
      <w:r>
        <w:rPr>
          <w:lang w:val="es-ES"/>
        </w:rPr>
        <w:t xml:space="preserve"> el papel imprescindible de la comunicación para la vida plena</w:t>
      </w:r>
      <w:r w:rsidR="00A552DB">
        <w:rPr>
          <w:lang w:val="es-ES"/>
        </w:rPr>
        <w:t>:</w:t>
      </w:r>
      <w:r>
        <w:rPr>
          <w:lang w:val="es-ES"/>
        </w:rPr>
        <w:t xml:space="preserve"> Hay una buena noticia</w:t>
      </w:r>
      <w:r w:rsidR="00147F1A">
        <w:rPr>
          <w:lang w:val="es-ES"/>
        </w:rPr>
        <w:t xml:space="preserve"> </w:t>
      </w:r>
      <w:r>
        <w:rPr>
          <w:lang w:val="es-ES"/>
        </w:rPr>
        <w:t xml:space="preserve">que </w:t>
      </w:r>
      <w:r w:rsidR="00147F1A">
        <w:rPr>
          <w:lang w:val="es-ES"/>
        </w:rPr>
        <w:t>debe ser</w:t>
      </w:r>
      <w:r w:rsidR="00CF0217">
        <w:rPr>
          <w:lang w:val="es-ES"/>
        </w:rPr>
        <w:t xml:space="preserve"> comunicada </w:t>
      </w:r>
      <w:r w:rsidR="00A552DB">
        <w:rPr>
          <w:lang w:val="es-ES"/>
        </w:rPr>
        <w:t xml:space="preserve">y conocida </w:t>
      </w:r>
      <w:r w:rsidR="00CF0217">
        <w:rPr>
          <w:lang w:val="es-ES"/>
        </w:rPr>
        <w:t>para el bien de todos.</w:t>
      </w:r>
    </w:p>
    <w:p w:rsidR="00CF0217" w:rsidRDefault="00D840F4" w:rsidP="006D5DE4">
      <w:pPr>
        <w:jc w:val="both"/>
        <w:rPr>
          <w:lang w:val="es-ES"/>
        </w:rPr>
      </w:pPr>
      <w:r>
        <w:rPr>
          <w:lang w:val="es-ES"/>
        </w:rPr>
        <w:t>Por eso, e</w:t>
      </w:r>
      <w:r w:rsidR="00CF0217">
        <w:rPr>
          <w:lang w:val="es-ES"/>
        </w:rPr>
        <w:t>n el papel de comunicar estamos todos implicados. Todos compartimos esa misión, de un modo o de otro</w:t>
      </w:r>
      <w:r w:rsidR="00A552DB">
        <w:rPr>
          <w:lang w:val="es-ES"/>
        </w:rPr>
        <w:t>,</w:t>
      </w:r>
      <w:r w:rsidR="00CF0217">
        <w:rPr>
          <w:lang w:val="es-ES"/>
        </w:rPr>
        <w:t xml:space="preserve"> porque vivir en relación es vivir en comunicación</w:t>
      </w:r>
      <w:r w:rsidR="00147F1A">
        <w:rPr>
          <w:lang w:val="es-ES"/>
        </w:rPr>
        <w:t xml:space="preserve"> y es</w:t>
      </w:r>
      <w:r w:rsidR="00A552DB">
        <w:rPr>
          <w:lang w:val="es-ES"/>
        </w:rPr>
        <w:t xml:space="preserve"> verdad que</w:t>
      </w:r>
      <w:r w:rsidR="00147F1A">
        <w:rPr>
          <w:lang w:val="es-ES"/>
        </w:rPr>
        <w:t>,</w:t>
      </w:r>
      <w:r w:rsidR="00A552DB">
        <w:rPr>
          <w:lang w:val="es-ES"/>
        </w:rPr>
        <w:t xml:space="preserve"> s</w:t>
      </w:r>
      <w:r w:rsidR="00CF0217">
        <w:rPr>
          <w:lang w:val="es-ES"/>
        </w:rPr>
        <w:t>olo por estar juntos</w:t>
      </w:r>
      <w:r w:rsidR="00147F1A">
        <w:rPr>
          <w:lang w:val="es-ES"/>
        </w:rPr>
        <w:t>, ya</w:t>
      </w:r>
      <w:r w:rsidR="00CF0217">
        <w:rPr>
          <w:lang w:val="es-ES"/>
        </w:rPr>
        <w:t xml:space="preserve"> se produce un caudal de comunicación</w:t>
      </w:r>
      <w:r w:rsidR="00A1096E">
        <w:rPr>
          <w:lang w:val="es-ES"/>
        </w:rPr>
        <w:t xml:space="preserve"> importante</w:t>
      </w:r>
      <w:r w:rsidR="00147F1A">
        <w:rPr>
          <w:lang w:val="es-ES"/>
        </w:rPr>
        <w:t>. Sin embargo</w:t>
      </w:r>
      <w:r w:rsidR="00A552DB">
        <w:rPr>
          <w:lang w:val="es-ES"/>
        </w:rPr>
        <w:t xml:space="preserve">, </w:t>
      </w:r>
      <w:r>
        <w:rPr>
          <w:lang w:val="es-ES"/>
        </w:rPr>
        <w:t xml:space="preserve">el esfuerzo evangelizador necesita una </w:t>
      </w:r>
      <w:r w:rsidR="00147F1A">
        <w:rPr>
          <w:lang w:val="es-ES"/>
        </w:rPr>
        <w:t xml:space="preserve">comunicación más profunda, más </w:t>
      </w:r>
      <w:r>
        <w:rPr>
          <w:lang w:val="es-ES"/>
        </w:rPr>
        <w:t>explícita</w:t>
      </w:r>
      <w:r w:rsidR="003650F9">
        <w:rPr>
          <w:lang w:val="es-ES"/>
        </w:rPr>
        <w:t xml:space="preserve">. Hay que pasar del estar juntos al estar en relación, y eso implica una comunicación de </w:t>
      </w:r>
      <w:r w:rsidR="00CF0217">
        <w:rPr>
          <w:lang w:val="es-ES"/>
        </w:rPr>
        <w:t xml:space="preserve">dos direcciones: una de entrada y una de salida. No </w:t>
      </w:r>
      <w:r w:rsidR="00147F1A">
        <w:rPr>
          <w:lang w:val="es-ES"/>
        </w:rPr>
        <w:t xml:space="preserve">se </w:t>
      </w:r>
      <w:r w:rsidR="00CF0217">
        <w:rPr>
          <w:lang w:val="es-ES"/>
        </w:rPr>
        <w:t xml:space="preserve">comunica quien sólo escucha, ni </w:t>
      </w:r>
      <w:r w:rsidR="00A552DB">
        <w:rPr>
          <w:lang w:val="es-ES"/>
        </w:rPr>
        <w:t>comunica quien sólo habla. De hecho</w:t>
      </w:r>
      <w:r w:rsidR="004258F1">
        <w:rPr>
          <w:lang w:val="es-ES"/>
        </w:rPr>
        <w:t>,</w:t>
      </w:r>
      <w:r w:rsidR="00A552DB">
        <w:rPr>
          <w:lang w:val="es-ES"/>
        </w:rPr>
        <w:t xml:space="preserve"> se precisan mutuamente: para escuchar es preciso que alguien hable, que alguien transmita, pero para hablar con fundamento es preciso antes haber</w:t>
      </w:r>
      <w:r>
        <w:rPr>
          <w:lang w:val="es-ES"/>
        </w:rPr>
        <w:t xml:space="preserve"> escuchado</w:t>
      </w:r>
      <w:r w:rsidR="00A552DB">
        <w:rPr>
          <w:lang w:val="es-ES"/>
        </w:rPr>
        <w:t>. Sólo así se produce el diálogo que vivifica la sociedad y la hace crecer.</w:t>
      </w:r>
    </w:p>
    <w:p w:rsidR="00A552DB" w:rsidRDefault="00A552DB" w:rsidP="006D5DE4">
      <w:pPr>
        <w:jc w:val="both"/>
        <w:rPr>
          <w:lang w:val="es-ES"/>
        </w:rPr>
      </w:pPr>
      <w:r>
        <w:rPr>
          <w:lang w:val="es-ES"/>
        </w:rPr>
        <w:t xml:space="preserve">El mensaje del Papa Francisco para esta LVI Jornada Mundial de las Comunicaciones Sociales </w:t>
      </w:r>
      <w:r w:rsidR="00842174">
        <w:rPr>
          <w:lang w:val="es-ES"/>
        </w:rPr>
        <w:t xml:space="preserve">pone la atención en la escucha y </w:t>
      </w:r>
      <w:r w:rsidR="00D840F4">
        <w:rPr>
          <w:lang w:val="es-ES"/>
        </w:rPr>
        <w:t>propone</w:t>
      </w:r>
      <w:r>
        <w:rPr>
          <w:lang w:val="es-ES"/>
        </w:rPr>
        <w:t xml:space="preserve"> “escuchar con los oídos del corazón”. Un escuchar que</w:t>
      </w:r>
      <w:r w:rsidR="004258F1">
        <w:rPr>
          <w:lang w:val="es-ES"/>
        </w:rPr>
        <w:t>, por un lado,</w:t>
      </w:r>
      <w:r>
        <w:rPr>
          <w:lang w:val="es-ES"/>
        </w:rPr>
        <w:t xml:space="preserve"> </w:t>
      </w:r>
      <w:r w:rsidR="004258F1">
        <w:rPr>
          <w:lang w:val="es-ES"/>
        </w:rPr>
        <w:t>posibilita la comunicación del que habla y un escuchar que, por otro lado, permite</w:t>
      </w:r>
      <w:r>
        <w:rPr>
          <w:lang w:val="es-ES"/>
        </w:rPr>
        <w:t xml:space="preserve"> luego hablar</w:t>
      </w:r>
      <w:r w:rsidR="004258F1">
        <w:rPr>
          <w:lang w:val="es-ES"/>
        </w:rPr>
        <w:t xml:space="preserve"> con razones, hablar con </w:t>
      </w:r>
      <w:r w:rsidR="00D840F4">
        <w:rPr>
          <w:lang w:val="es-ES"/>
        </w:rPr>
        <w:t>verdad</w:t>
      </w:r>
      <w:r w:rsidR="004258F1">
        <w:rPr>
          <w:lang w:val="es-ES"/>
        </w:rPr>
        <w:t xml:space="preserve">. La </w:t>
      </w:r>
      <w:r w:rsidR="00955F18">
        <w:rPr>
          <w:lang w:val="es-ES"/>
        </w:rPr>
        <w:t xml:space="preserve">comunicación </w:t>
      </w:r>
      <w:r w:rsidR="00842174">
        <w:rPr>
          <w:lang w:val="es-ES"/>
        </w:rPr>
        <w:t xml:space="preserve">es </w:t>
      </w:r>
      <w:r w:rsidR="00D840F4">
        <w:rPr>
          <w:lang w:val="es-ES"/>
        </w:rPr>
        <w:t>auténtica</w:t>
      </w:r>
      <w:r w:rsidR="00842174">
        <w:rPr>
          <w:lang w:val="es-ES"/>
        </w:rPr>
        <w:t xml:space="preserve">, </w:t>
      </w:r>
      <w:r w:rsidR="00955F18">
        <w:rPr>
          <w:lang w:val="es-ES"/>
        </w:rPr>
        <w:t>se produce</w:t>
      </w:r>
      <w:r w:rsidR="00842174">
        <w:rPr>
          <w:lang w:val="es-ES"/>
        </w:rPr>
        <w:t>,</w:t>
      </w:r>
      <w:r w:rsidR="00955F18">
        <w:rPr>
          <w:lang w:val="es-ES"/>
        </w:rPr>
        <w:t xml:space="preserve"> cuando el otro queda transformado y esto exige esa escucha del corazón, de la que habla el Papa Francisco.</w:t>
      </w:r>
    </w:p>
    <w:p w:rsidR="009A613E" w:rsidRDefault="009A613E" w:rsidP="006D5DE4">
      <w:pPr>
        <w:jc w:val="both"/>
        <w:rPr>
          <w:b/>
          <w:lang w:val="es-ES"/>
        </w:rPr>
      </w:pPr>
    </w:p>
    <w:p w:rsidR="006B2E86" w:rsidRPr="006B2E86" w:rsidRDefault="006B2E86" w:rsidP="006D5DE4">
      <w:pPr>
        <w:jc w:val="both"/>
        <w:rPr>
          <w:b/>
          <w:lang w:val="es-ES"/>
        </w:rPr>
      </w:pPr>
      <w:r w:rsidRPr="006B2E86">
        <w:rPr>
          <w:b/>
          <w:lang w:val="es-ES"/>
        </w:rPr>
        <w:t>La escucha sinodal, referente para la sociedad</w:t>
      </w:r>
    </w:p>
    <w:p w:rsidR="006B2E86" w:rsidRDefault="004258F1" w:rsidP="006D5DE4">
      <w:pPr>
        <w:jc w:val="both"/>
        <w:rPr>
          <w:lang w:val="es-ES"/>
        </w:rPr>
      </w:pPr>
      <w:r>
        <w:rPr>
          <w:lang w:val="es-ES"/>
        </w:rPr>
        <w:t>Estamos ahora en tiempos de escucha</w:t>
      </w:r>
      <w:r w:rsidR="00FE7BD8">
        <w:rPr>
          <w:lang w:val="es-ES"/>
        </w:rPr>
        <w:t>.</w:t>
      </w:r>
      <w:r>
        <w:rPr>
          <w:lang w:val="es-ES"/>
        </w:rPr>
        <w:t xml:space="preserve"> La Iglesia </w:t>
      </w:r>
      <w:r w:rsidR="00FE7BD8">
        <w:rPr>
          <w:lang w:val="es-ES"/>
        </w:rPr>
        <w:t xml:space="preserve">en España se encuentra inmersa en </w:t>
      </w:r>
      <w:r>
        <w:rPr>
          <w:lang w:val="es-ES"/>
        </w:rPr>
        <w:t xml:space="preserve">la realización de un </w:t>
      </w:r>
      <w:r w:rsidR="00FE7BD8">
        <w:rPr>
          <w:lang w:val="es-ES"/>
        </w:rPr>
        <w:t xml:space="preserve">proceso sinodal </w:t>
      </w:r>
      <w:r>
        <w:rPr>
          <w:lang w:val="es-ES"/>
        </w:rPr>
        <w:t>que tiene una primera parada en la escucha</w:t>
      </w:r>
      <w:r w:rsidR="00946E4C">
        <w:rPr>
          <w:lang w:val="es-ES"/>
        </w:rPr>
        <w:t>. N</w:t>
      </w:r>
      <w:r>
        <w:rPr>
          <w:lang w:val="es-ES"/>
        </w:rPr>
        <w:t xml:space="preserve">o solo la escucha de quienes participan en la vida de la Iglesia, de los que son miembros, o de los que reciben su ayuda sino, más allá, la escucha de todos. Una escucha que suscitará un discernimiento de los caminos por los que debe transitar la Iglesia en su misión evangélica. </w:t>
      </w:r>
      <w:r w:rsidR="00946E4C">
        <w:rPr>
          <w:lang w:val="es-ES"/>
        </w:rPr>
        <w:t>El proceso que se está llevando a cabo en miles de grupos en toda España y en todo el mundo, en parroquias, comunidades religiosas, grupos de laicos</w:t>
      </w:r>
      <w:r w:rsidR="003650F9">
        <w:rPr>
          <w:lang w:val="es-ES"/>
        </w:rPr>
        <w:t>, etc.</w:t>
      </w:r>
      <w:r w:rsidR="00946E4C">
        <w:rPr>
          <w:lang w:val="es-ES"/>
        </w:rPr>
        <w:t xml:space="preserve"> </w:t>
      </w:r>
      <w:r w:rsidR="006B2E86">
        <w:rPr>
          <w:lang w:val="es-ES"/>
        </w:rPr>
        <w:t>quiere escucha</w:t>
      </w:r>
      <w:r w:rsidR="003650F9">
        <w:rPr>
          <w:lang w:val="es-ES"/>
        </w:rPr>
        <w:t>r</w:t>
      </w:r>
      <w:r w:rsidR="006B2E86">
        <w:rPr>
          <w:lang w:val="es-ES"/>
        </w:rPr>
        <w:t xml:space="preserve"> con corazón abierto para encontrar en esas palabras los signos de los tiempos y la acción del Espíritu que quiere renovar la faz de la tierra. </w:t>
      </w:r>
    </w:p>
    <w:p w:rsidR="009A613E" w:rsidRDefault="00456ED2" w:rsidP="006D5DE4">
      <w:pPr>
        <w:jc w:val="both"/>
        <w:rPr>
          <w:lang w:val="es-ES"/>
        </w:rPr>
      </w:pPr>
      <w:r>
        <w:rPr>
          <w:lang w:val="es-ES"/>
        </w:rPr>
        <w:lastRenderedPageBreak/>
        <w:t>Como ocurrió a los de Emaús, esta escucha sinodal hace compañeros de camino, genera preguntas, recoge quejas, abre diálogos, propone conversaciones nuevas y renovadoras, y termina con el encuentro del corazón y la comida fraterna. Por eso, l</w:t>
      </w:r>
      <w:r w:rsidR="004258F1">
        <w:rPr>
          <w:lang w:val="es-ES"/>
        </w:rPr>
        <w:t xml:space="preserve">a escucha sinodal </w:t>
      </w:r>
      <w:r>
        <w:rPr>
          <w:lang w:val="es-ES"/>
        </w:rPr>
        <w:t>que no oculta los problemas</w:t>
      </w:r>
      <w:r w:rsidR="009B1A96">
        <w:rPr>
          <w:lang w:val="es-ES"/>
        </w:rPr>
        <w:t>,</w:t>
      </w:r>
      <w:r>
        <w:rPr>
          <w:lang w:val="es-ES"/>
        </w:rPr>
        <w:t xml:space="preserve"> sino que los afronta entre todos, con mirada </w:t>
      </w:r>
      <w:r w:rsidR="009A613E">
        <w:rPr>
          <w:lang w:val="es-ES"/>
        </w:rPr>
        <w:t>renovada</w:t>
      </w:r>
      <w:r>
        <w:rPr>
          <w:lang w:val="es-ES"/>
        </w:rPr>
        <w:t xml:space="preserve">, </w:t>
      </w:r>
      <w:r w:rsidR="004258F1">
        <w:rPr>
          <w:lang w:val="es-ES"/>
        </w:rPr>
        <w:t>es una buena referencia para</w:t>
      </w:r>
      <w:r w:rsidR="009A613E">
        <w:rPr>
          <w:lang w:val="es-ES"/>
        </w:rPr>
        <w:t xml:space="preserve"> una Iglesia atenta a los signos de los tiempos.</w:t>
      </w:r>
    </w:p>
    <w:p w:rsidR="009A613E" w:rsidRDefault="009A613E" w:rsidP="009B1A96">
      <w:pPr>
        <w:jc w:val="both"/>
        <w:rPr>
          <w:lang w:val="es-ES"/>
        </w:rPr>
      </w:pPr>
      <w:r>
        <w:rPr>
          <w:lang w:val="es-ES"/>
        </w:rPr>
        <w:t xml:space="preserve">Pero, no sólo la Iglesia necesita del diálogo, del encuentro, del caminar juntos. Toda la sociedad, las organizaciones políticas y sociales, </w:t>
      </w:r>
      <w:r w:rsidRPr="009A613E">
        <w:rPr>
          <w:lang w:val="es-ES"/>
        </w:rPr>
        <w:t>los debates parlamentarios</w:t>
      </w:r>
      <w:r>
        <w:rPr>
          <w:lang w:val="es-ES"/>
        </w:rPr>
        <w:t>,</w:t>
      </w:r>
      <w:r w:rsidRPr="009A613E">
        <w:rPr>
          <w:lang w:val="es-ES"/>
        </w:rPr>
        <w:t xml:space="preserve"> </w:t>
      </w:r>
      <w:r>
        <w:rPr>
          <w:lang w:val="es-ES"/>
        </w:rPr>
        <w:t>las relaciones internacionales</w:t>
      </w:r>
      <w:r w:rsidR="004258F1">
        <w:rPr>
          <w:lang w:val="es-ES"/>
        </w:rPr>
        <w:t xml:space="preserve"> </w:t>
      </w:r>
      <w:r>
        <w:rPr>
          <w:lang w:val="es-ES"/>
        </w:rPr>
        <w:t>pueden aprender de este camino sinodal que hace de la escucha y del discernimiento una cultura nueva para un tiempo nuevo.</w:t>
      </w:r>
      <w:r w:rsidR="004258F1">
        <w:rPr>
          <w:lang w:val="es-ES"/>
        </w:rPr>
        <w:t xml:space="preserve"> </w:t>
      </w:r>
      <w:r>
        <w:rPr>
          <w:lang w:val="es-ES"/>
        </w:rPr>
        <w:t xml:space="preserve">Porque en la sociedad, fácilmente </w:t>
      </w:r>
      <w:r w:rsidR="006B2E86">
        <w:rPr>
          <w:lang w:val="es-ES"/>
        </w:rPr>
        <w:t>encontramos discursos que son monólogos, que no buscan escuchar ni entender al otro, sino que son discursos cerrados,</w:t>
      </w:r>
      <w:r w:rsidR="00437ADF">
        <w:rPr>
          <w:lang w:val="es-ES"/>
        </w:rPr>
        <w:t xml:space="preserve"> </w:t>
      </w:r>
      <w:r w:rsidR="006B2E86">
        <w:rPr>
          <w:lang w:val="es-ES"/>
        </w:rPr>
        <w:t xml:space="preserve">sin respeto al que escucha. </w:t>
      </w:r>
      <w:r w:rsidR="00653662">
        <w:rPr>
          <w:lang w:val="es-ES"/>
        </w:rPr>
        <w:t>Llevados al extremo, son discursos del odio</w:t>
      </w:r>
      <w:r w:rsidR="00653662" w:rsidRPr="00653662">
        <w:rPr>
          <w:lang w:val="es-ES"/>
        </w:rPr>
        <w:t xml:space="preserve">, tan frecuentes en las redes sociales, </w:t>
      </w:r>
      <w:r w:rsidR="00653662">
        <w:rPr>
          <w:lang w:val="es-ES"/>
        </w:rPr>
        <w:t xml:space="preserve">que </w:t>
      </w:r>
      <w:r w:rsidR="00653662" w:rsidRPr="00653662">
        <w:rPr>
          <w:lang w:val="es-ES"/>
        </w:rPr>
        <w:t xml:space="preserve">desprecian a la persona, la deshumanizan y la descartan. </w:t>
      </w:r>
    </w:p>
    <w:p w:rsidR="00CF0217" w:rsidRDefault="009B1A96" w:rsidP="009B1A96">
      <w:pPr>
        <w:jc w:val="both"/>
        <w:rPr>
          <w:lang w:val="es-ES"/>
        </w:rPr>
      </w:pPr>
      <w:r>
        <w:rPr>
          <w:lang w:val="es-ES"/>
        </w:rPr>
        <w:t xml:space="preserve">Por el contrario, </w:t>
      </w:r>
      <w:r w:rsidR="009A613E">
        <w:rPr>
          <w:lang w:val="es-ES"/>
        </w:rPr>
        <w:t xml:space="preserve">en este tiempo, </w:t>
      </w:r>
      <w:r>
        <w:rPr>
          <w:lang w:val="es-ES"/>
        </w:rPr>
        <w:t xml:space="preserve">la propuesta </w:t>
      </w:r>
      <w:r w:rsidR="00653662">
        <w:rPr>
          <w:lang w:val="es-ES"/>
        </w:rPr>
        <w:t xml:space="preserve">de la Iglesia es, más que nunca, </w:t>
      </w:r>
      <w:r>
        <w:rPr>
          <w:lang w:val="es-ES"/>
        </w:rPr>
        <w:t xml:space="preserve">una </w:t>
      </w:r>
      <w:r w:rsidR="00456ED2">
        <w:rPr>
          <w:lang w:val="es-ES"/>
        </w:rPr>
        <w:t>escucha con el corazón</w:t>
      </w:r>
      <w:r>
        <w:rPr>
          <w:lang w:val="es-ES"/>
        </w:rPr>
        <w:t xml:space="preserve"> que</w:t>
      </w:r>
      <w:r w:rsidR="00653662">
        <w:rPr>
          <w:lang w:val="es-ES"/>
        </w:rPr>
        <w:t xml:space="preserve"> </w:t>
      </w:r>
      <w:r w:rsidR="00456ED2">
        <w:rPr>
          <w:lang w:val="es-ES"/>
        </w:rPr>
        <w:t>cuando habla no insulta, no calumnia, no engaña, no manipula</w:t>
      </w:r>
      <w:r>
        <w:rPr>
          <w:lang w:val="es-ES"/>
        </w:rPr>
        <w:t>,</w:t>
      </w:r>
      <w:r w:rsidR="004258F1">
        <w:rPr>
          <w:lang w:val="es-ES"/>
        </w:rPr>
        <w:t xml:space="preserve"> no viene a imponer</w:t>
      </w:r>
      <w:r>
        <w:rPr>
          <w:lang w:val="es-ES"/>
        </w:rPr>
        <w:t xml:space="preserve"> ni </w:t>
      </w:r>
      <w:r w:rsidR="004258F1">
        <w:rPr>
          <w:lang w:val="es-ES"/>
        </w:rPr>
        <w:t xml:space="preserve">a traicionar, sino que viene a </w:t>
      </w:r>
      <w:r>
        <w:rPr>
          <w:lang w:val="es-ES"/>
        </w:rPr>
        <w:t xml:space="preserve">aportar </w:t>
      </w:r>
      <w:r w:rsidR="004258F1">
        <w:rPr>
          <w:lang w:val="es-ES"/>
        </w:rPr>
        <w:t>su grano de arena en la construcción del bien común.</w:t>
      </w:r>
      <w:r w:rsidR="00653662">
        <w:rPr>
          <w:lang w:val="es-ES"/>
        </w:rPr>
        <w:t xml:space="preserve"> </w:t>
      </w:r>
    </w:p>
    <w:p w:rsidR="005A0884" w:rsidRDefault="005A0884" w:rsidP="006D5DE4">
      <w:pPr>
        <w:jc w:val="both"/>
        <w:rPr>
          <w:b/>
          <w:lang w:val="es-ES"/>
        </w:rPr>
      </w:pPr>
    </w:p>
    <w:p w:rsidR="00CF0217" w:rsidRPr="009B1A96" w:rsidRDefault="009B1A96" w:rsidP="006D5DE4">
      <w:pPr>
        <w:jc w:val="both"/>
        <w:rPr>
          <w:b/>
          <w:lang w:val="es-ES"/>
        </w:rPr>
      </w:pPr>
      <w:r w:rsidRPr="009B1A96">
        <w:rPr>
          <w:b/>
          <w:lang w:val="es-ES"/>
        </w:rPr>
        <w:t>A quién escuchar</w:t>
      </w:r>
    </w:p>
    <w:p w:rsidR="005320D5" w:rsidRDefault="009B1A96" w:rsidP="006D5DE4">
      <w:pPr>
        <w:jc w:val="both"/>
        <w:rPr>
          <w:lang w:val="es-ES"/>
        </w:rPr>
      </w:pPr>
      <w:r>
        <w:rPr>
          <w:lang w:val="es-ES"/>
        </w:rPr>
        <w:t xml:space="preserve">En la vida de la Iglesia </w:t>
      </w:r>
      <w:r w:rsidR="005320D5">
        <w:rPr>
          <w:lang w:val="es-ES"/>
        </w:rPr>
        <w:t>la propuesta de</w:t>
      </w:r>
      <w:r>
        <w:rPr>
          <w:lang w:val="es-ES"/>
        </w:rPr>
        <w:t xml:space="preserve"> escuchar con el corazón tiene dos lugares imprescindibles: la escucha de Dios y la escucha de</w:t>
      </w:r>
      <w:r w:rsidR="00653662">
        <w:rPr>
          <w:lang w:val="es-ES"/>
        </w:rPr>
        <w:t xml:space="preserve"> los </w:t>
      </w:r>
      <w:r>
        <w:rPr>
          <w:lang w:val="es-ES"/>
        </w:rPr>
        <w:t>tiempo</w:t>
      </w:r>
      <w:r w:rsidR="00653662">
        <w:rPr>
          <w:lang w:val="es-ES"/>
        </w:rPr>
        <w:t>s</w:t>
      </w:r>
      <w:r>
        <w:rPr>
          <w:lang w:val="es-ES"/>
        </w:rPr>
        <w:t xml:space="preserve">, de la sociedad en que vivimos. </w:t>
      </w:r>
      <w:r w:rsidR="00421E9D">
        <w:rPr>
          <w:lang w:val="es-ES"/>
        </w:rPr>
        <w:t xml:space="preserve">La escucha de Dios es </w:t>
      </w:r>
      <w:r w:rsidR="005320D5">
        <w:rPr>
          <w:lang w:val="es-ES"/>
        </w:rPr>
        <w:t xml:space="preserve">imprescindible </w:t>
      </w:r>
      <w:r w:rsidR="00421E9D">
        <w:rPr>
          <w:lang w:val="es-ES"/>
        </w:rPr>
        <w:t>antes de cualquier otra conversación. En ese diálogo</w:t>
      </w:r>
      <w:r w:rsidR="005320D5">
        <w:rPr>
          <w:lang w:val="es-ES"/>
        </w:rPr>
        <w:t>,</w:t>
      </w:r>
      <w:r w:rsidR="00421E9D">
        <w:rPr>
          <w:lang w:val="es-ES"/>
        </w:rPr>
        <w:t xml:space="preserve"> al que llamamos oración</w:t>
      </w:r>
      <w:r w:rsidR="005320D5">
        <w:rPr>
          <w:lang w:val="es-ES"/>
        </w:rPr>
        <w:t>,</w:t>
      </w:r>
      <w:r w:rsidR="00421E9D">
        <w:rPr>
          <w:lang w:val="es-ES"/>
        </w:rPr>
        <w:t xml:space="preserve"> y del que estamos todos necesitados, descubrimos la voluntad de Dios para nuestra vida y </w:t>
      </w:r>
      <w:r w:rsidR="00653662">
        <w:rPr>
          <w:lang w:val="es-ES"/>
        </w:rPr>
        <w:t xml:space="preserve">el lugar que Dios nos asigna en la construcción del bien común. </w:t>
      </w:r>
      <w:r w:rsidR="005320D5">
        <w:rPr>
          <w:lang w:val="es-ES"/>
        </w:rPr>
        <w:t xml:space="preserve">Su querer es infalible, es el querer </w:t>
      </w:r>
      <w:r w:rsidR="00421E9D">
        <w:rPr>
          <w:lang w:val="es-ES"/>
        </w:rPr>
        <w:t xml:space="preserve">de un Padre que es amor entregado por </w:t>
      </w:r>
      <w:r w:rsidR="00653662">
        <w:rPr>
          <w:lang w:val="es-ES"/>
        </w:rPr>
        <w:t xml:space="preserve">cada uno </w:t>
      </w:r>
      <w:r w:rsidR="00421E9D">
        <w:rPr>
          <w:lang w:val="es-ES"/>
        </w:rPr>
        <w:t xml:space="preserve">y que </w:t>
      </w:r>
      <w:r w:rsidR="00653662">
        <w:rPr>
          <w:lang w:val="es-ES"/>
        </w:rPr>
        <w:t xml:space="preserve">quiere </w:t>
      </w:r>
      <w:r w:rsidR="00421E9D">
        <w:rPr>
          <w:lang w:val="es-ES"/>
        </w:rPr>
        <w:t xml:space="preserve">una relación </w:t>
      </w:r>
      <w:r w:rsidR="00653662">
        <w:rPr>
          <w:lang w:val="es-ES"/>
        </w:rPr>
        <w:t xml:space="preserve">personal </w:t>
      </w:r>
      <w:r w:rsidR="00421E9D">
        <w:rPr>
          <w:lang w:val="es-ES"/>
        </w:rPr>
        <w:t>de amor.</w:t>
      </w:r>
      <w:r w:rsidR="00507B66">
        <w:rPr>
          <w:lang w:val="es-ES"/>
        </w:rPr>
        <w:t xml:space="preserve"> </w:t>
      </w:r>
    </w:p>
    <w:p w:rsidR="00421E9D" w:rsidRDefault="005320D5" w:rsidP="006D5DE4">
      <w:pPr>
        <w:jc w:val="both"/>
        <w:rPr>
          <w:lang w:val="es-ES"/>
        </w:rPr>
      </w:pPr>
      <w:r>
        <w:rPr>
          <w:lang w:val="es-ES"/>
        </w:rPr>
        <w:t>La escucha de Dios no solo sostiene la vida personal, la ilumina, l</w:t>
      </w:r>
      <w:r w:rsidR="00295240">
        <w:rPr>
          <w:lang w:val="es-ES"/>
        </w:rPr>
        <w:t>e</w:t>
      </w:r>
      <w:r>
        <w:rPr>
          <w:lang w:val="es-ES"/>
        </w:rPr>
        <w:t xml:space="preserve"> </w:t>
      </w:r>
      <w:r w:rsidR="00295240">
        <w:rPr>
          <w:lang w:val="es-ES"/>
        </w:rPr>
        <w:t>da horizonte y sentido, la llena de esperanza y de futuro.</w:t>
      </w:r>
      <w:r w:rsidR="00437ADF">
        <w:rPr>
          <w:lang w:val="es-ES"/>
        </w:rPr>
        <w:t xml:space="preserve"> </w:t>
      </w:r>
      <w:r w:rsidR="00653662">
        <w:rPr>
          <w:lang w:val="es-ES"/>
        </w:rPr>
        <w:t>Del mismo modo que ocurre en la vida personal, la</w:t>
      </w:r>
      <w:r w:rsidR="00507B66">
        <w:rPr>
          <w:lang w:val="es-ES"/>
        </w:rPr>
        <w:t xml:space="preserve"> escucha de Dios sostiene </w:t>
      </w:r>
      <w:r w:rsidR="00295240">
        <w:rPr>
          <w:lang w:val="es-ES"/>
        </w:rPr>
        <w:t xml:space="preserve">también </w:t>
      </w:r>
      <w:r w:rsidR="00507B66">
        <w:rPr>
          <w:lang w:val="es-ES"/>
        </w:rPr>
        <w:t>la vida de la Iglesia</w:t>
      </w:r>
      <w:r w:rsidR="00295240">
        <w:rPr>
          <w:lang w:val="es-ES"/>
        </w:rPr>
        <w:t>: la Palabra de Dios, la celebración litúrgica, son lugares de escucha de la voz de Dios que edifica la Iglesia.</w:t>
      </w:r>
    </w:p>
    <w:p w:rsidR="005A0884" w:rsidRDefault="00295240" w:rsidP="005A0884">
      <w:pPr>
        <w:jc w:val="both"/>
        <w:rPr>
          <w:lang w:val="es-ES"/>
        </w:rPr>
      </w:pPr>
      <w:r>
        <w:rPr>
          <w:lang w:val="es-ES"/>
        </w:rPr>
        <w:t xml:space="preserve">A veces, en no pocas ocasiones, Dios habla a través de los signos de los tiempos. Los acontecimientos entre los que se mueve nuestra jornada deben ser también atendidos y entendidos. La situación de guerra, </w:t>
      </w:r>
      <w:r w:rsidR="00DE0E03">
        <w:rPr>
          <w:lang w:val="es-ES"/>
        </w:rPr>
        <w:t xml:space="preserve">esa tercera guerra mundial por </w:t>
      </w:r>
      <w:r w:rsidR="00FE7BD8">
        <w:rPr>
          <w:lang w:val="es-ES"/>
        </w:rPr>
        <w:t>partes</w:t>
      </w:r>
      <w:r w:rsidR="00DE0E03">
        <w:rPr>
          <w:lang w:val="es-ES"/>
        </w:rPr>
        <w:t xml:space="preserve"> de la que habla Francisco, </w:t>
      </w:r>
      <w:r>
        <w:rPr>
          <w:lang w:val="es-ES"/>
        </w:rPr>
        <w:t>las sucesivas crisis económicas, sociales y sanitarias</w:t>
      </w:r>
      <w:r w:rsidR="00DE0E03">
        <w:rPr>
          <w:lang w:val="es-ES"/>
        </w:rPr>
        <w:t xml:space="preserve">, los desgarros de la humanidad entre el hambre, las catástrofes climáticas y las ideologías antihumanas, llaman también nuestra atención. Mirar el mundo, escucharlo con los oídos del corazón, lleva inevitablemente a poner en el centro a los que sufren, a </w:t>
      </w:r>
      <w:r w:rsidR="004E117C">
        <w:rPr>
          <w:lang w:val="es-ES"/>
        </w:rPr>
        <w:t>quienes están</w:t>
      </w:r>
      <w:r w:rsidR="00DE0E03">
        <w:rPr>
          <w:lang w:val="es-ES"/>
        </w:rPr>
        <w:t xml:space="preserve"> solos, a los enfermos, a los tristes. Una escucha con el corazón no puede dejar pasar el dolor humano, lo acoge y lo acompaña. En el mundo de la comunicación esta escucha se hace muy importante. Los comunicadores tienen como misión </w:t>
      </w:r>
      <w:r w:rsidR="00DE0E03">
        <w:rPr>
          <w:lang w:val="es-ES"/>
        </w:rPr>
        <w:lastRenderedPageBreak/>
        <w:t>dar a conocer el sufrimiento para que pueda ser atendido.</w:t>
      </w:r>
      <w:r w:rsidR="005A0884">
        <w:rPr>
          <w:lang w:val="es-ES"/>
        </w:rPr>
        <w:t xml:space="preserve"> </w:t>
      </w:r>
      <w:r w:rsidR="00DE0E03">
        <w:rPr>
          <w:lang w:val="es-ES"/>
        </w:rPr>
        <w:t>Por eso su lugar está tantas veces con los desfavorecidos y, en algunos casos, eso cuesta la vida.</w:t>
      </w:r>
    </w:p>
    <w:p w:rsidR="005A0884" w:rsidRDefault="005A0884" w:rsidP="005A0884">
      <w:pPr>
        <w:jc w:val="both"/>
        <w:rPr>
          <w:b/>
          <w:lang w:val="es-ES"/>
        </w:rPr>
      </w:pPr>
    </w:p>
    <w:p w:rsidR="005A0884" w:rsidRDefault="005A0884" w:rsidP="005A0884">
      <w:pPr>
        <w:jc w:val="both"/>
        <w:rPr>
          <w:b/>
          <w:lang w:val="es-ES"/>
        </w:rPr>
      </w:pPr>
      <w:r>
        <w:rPr>
          <w:b/>
          <w:lang w:val="es-ES"/>
        </w:rPr>
        <w:t>Una escucha agradecida</w:t>
      </w:r>
    </w:p>
    <w:p w:rsidR="005A0884" w:rsidRPr="009B1A96" w:rsidRDefault="00EB3088" w:rsidP="005A0884">
      <w:pPr>
        <w:jc w:val="both"/>
        <w:rPr>
          <w:lang w:val="es-ES"/>
        </w:rPr>
      </w:pPr>
      <w:r>
        <w:rPr>
          <w:lang w:val="es-ES"/>
        </w:rPr>
        <w:t>Agradecemos</w:t>
      </w:r>
      <w:r w:rsidR="00856A55">
        <w:rPr>
          <w:lang w:val="es-ES"/>
        </w:rPr>
        <w:t xml:space="preserve"> con el corazón la escucha de aquellos comunicadores que, en el ejercicio de la profesión, también han escuchado con el corazón. Son aquellos que ofrecen un periodismo sin prejuicios, un periodismo </w:t>
      </w:r>
      <w:r w:rsidR="005A0884" w:rsidRPr="005A0884">
        <w:rPr>
          <w:lang w:val="es-ES"/>
        </w:rPr>
        <w:t>que escucha con sinceridad la verdad</w:t>
      </w:r>
      <w:r w:rsidR="00856A55">
        <w:rPr>
          <w:lang w:val="es-ES"/>
        </w:rPr>
        <w:t>,</w:t>
      </w:r>
      <w:r w:rsidR="005A0884" w:rsidRPr="005A0884">
        <w:rPr>
          <w:lang w:val="es-ES"/>
        </w:rPr>
        <w:t xml:space="preserve"> que </w:t>
      </w:r>
      <w:r w:rsidR="00856A55">
        <w:rPr>
          <w:lang w:val="es-ES"/>
        </w:rPr>
        <w:t xml:space="preserve">se </w:t>
      </w:r>
      <w:r w:rsidR="005A0884" w:rsidRPr="005A0884">
        <w:rPr>
          <w:lang w:val="es-ES"/>
        </w:rPr>
        <w:t xml:space="preserve">asoma </w:t>
      </w:r>
      <w:r w:rsidR="00856A55">
        <w:rPr>
          <w:lang w:val="es-ES"/>
        </w:rPr>
        <w:t>a</w:t>
      </w:r>
      <w:r w:rsidR="005A0884" w:rsidRPr="005A0884">
        <w:rPr>
          <w:lang w:val="es-ES"/>
        </w:rPr>
        <w:t xml:space="preserve"> la vida cotidiana de las personas, que escucha la voz de la justicia que </w:t>
      </w:r>
      <w:r w:rsidR="00856A55">
        <w:rPr>
          <w:lang w:val="es-ES"/>
        </w:rPr>
        <w:t xml:space="preserve">se hace presente </w:t>
      </w:r>
      <w:r>
        <w:rPr>
          <w:lang w:val="es-ES"/>
        </w:rPr>
        <w:t>en tantos acontecimientos y que, a través de ellos, es</w:t>
      </w:r>
      <w:r w:rsidR="00856A55">
        <w:rPr>
          <w:lang w:val="es-ES"/>
        </w:rPr>
        <w:t xml:space="preserve"> ofrecida y conocida.</w:t>
      </w:r>
      <w:r>
        <w:rPr>
          <w:lang w:val="es-ES"/>
        </w:rPr>
        <w:t xml:space="preserve"> El trabajo del comunicador, bien realizado, ayuda a discernir el tiempo presente y a vislumbrar los caminos que se abren en las situaciones de dificultad para poder hacer un mejor servicio a la sociedad.</w:t>
      </w:r>
    </w:p>
    <w:p w:rsidR="00FE7BD8" w:rsidRDefault="00856A55" w:rsidP="00DE0E03">
      <w:pPr>
        <w:jc w:val="both"/>
        <w:rPr>
          <w:lang w:val="es-ES"/>
        </w:rPr>
      </w:pPr>
      <w:r>
        <w:rPr>
          <w:lang w:val="es-ES"/>
        </w:rPr>
        <w:t>También es</w:t>
      </w:r>
      <w:r w:rsidR="00DE0E03">
        <w:rPr>
          <w:lang w:val="es-ES"/>
        </w:rPr>
        <w:t xml:space="preserve"> tiempo de recordar</w:t>
      </w:r>
      <w:r>
        <w:rPr>
          <w:lang w:val="es-ES"/>
        </w:rPr>
        <w:t>, con igual agradecimiento</w:t>
      </w:r>
      <w:r w:rsidR="00DE0E03">
        <w:rPr>
          <w:lang w:val="es-ES"/>
        </w:rPr>
        <w:t xml:space="preserve"> a todos aquellos muertos por comunicar, por ejercer</w:t>
      </w:r>
      <w:r w:rsidR="00DE0E03" w:rsidRPr="009B1A96">
        <w:rPr>
          <w:lang w:val="es-ES"/>
        </w:rPr>
        <w:t xml:space="preserve"> la noble e imprescindible profesión del periodista, en Ucrania, en México y en los muchos conflictos olvidados de este mundo.</w:t>
      </w:r>
      <w:r w:rsidR="00DE0E03">
        <w:rPr>
          <w:lang w:val="es-ES"/>
        </w:rPr>
        <w:t xml:space="preserve"> </w:t>
      </w:r>
      <w:r w:rsidR="00B27D67" w:rsidRPr="00B27D67">
        <w:rPr>
          <w:lang w:val="es-ES"/>
        </w:rPr>
        <w:t>Sus voces ya no alcanzan a nuestros oídos, pero la entrega a su vocación periodística seguirá latiendo en nuestra memoria.</w:t>
      </w:r>
    </w:p>
    <w:p w:rsidR="00DE0E03" w:rsidRDefault="00DE0E03" w:rsidP="00DE0E03">
      <w:pPr>
        <w:jc w:val="both"/>
        <w:rPr>
          <w:lang w:val="es-ES"/>
        </w:rPr>
      </w:pPr>
      <w:r>
        <w:rPr>
          <w:lang w:val="es-ES"/>
        </w:rPr>
        <w:t>La celebración de esta Jornada Mundial de las Comunicaciones Sociales en este año nos recuerda que n</w:t>
      </w:r>
      <w:r w:rsidRPr="00DE0E03">
        <w:rPr>
          <w:lang w:val="es-ES"/>
        </w:rPr>
        <w:t>o se comunica si</w:t>
      </w:r>
      <w:r>
        <w:rPr>
          <w:lang w:val="es-ES"/>
        </w:rPr>
        <w:t xml:space="preserve"> antes no se ha escuchado, y que no </w:t>
      </w:r>
      <w:r w:rsidRPr="00DE0E03">
        <w:rPr>
          <w:lang w:val="es-ES"/>
        </w:rPr>
        <w:t xml:space="preserve">se hace buen periodismo sin </w:t>
      </w:r>
      <w:r>
        <w:rPr>
          <w:lang w:val="es-ES"/>
        </w:rPr>
        <w:t xml:space="preserve">una profunda </w:t>
      </w:r>
      <w:r w:rsidR="00856A55">
        <w:rPr>
          <w:lang w:val="es-ES"/>
        </w:rPr>
        <w:t>capacidad de escuchar</w:t>
      </w:r>
      <w:r>
        <w:rPr>
          <w:lang w:val="es-ES"/>
        </w:rPr>
        <w:t>, de escuchar con el corazón.</w:t>
      </w:r>
      <w:r w:rsidR="00FE7BD8">
        <w:rPr>
          <w:lang w:val="es-ES"/>
        </w:rPr>
        <w:t xml:space="preserve"> </w:t>
      </w:r>
      <w:r w:rsidR="00FE7BD8" w:rsidRPr="00FE7BD8">
        <w:rPr>
          <w:lang w:val="es-ES"/>
        </w:rPr>
        <w:t xml:space="preserve">Desde la Comisión Episcopal para las Comunicaciones sociales </w:t>
      </w:r>
      <w:r w:rsidR="00FE7BD8">
        <w:rPr>
          <w:lang w:val="es-ES"/>
        </w:rPr>
        <w:t>deseamos</w:t>
      </w:r>
      <w:r w:rsidR="00FE7BD8" w:rsidRPr="00FE7BD8">
        <w:rPr>
          <w:lang w:val="es-ES"/>
        </w:rPr>
        <w:t xml:space="preserve"> que este tiempo convulso y con </w:t>
      </w:r>
      <w:r w:rsidR="00FE7BD8">
        <w:rPr>
          <w:lang w:val="es-ES"/>
        </w:rPr>
        <w:t xml:space="preserve">carencias en la </w:t>
      </w:r>
      <w:r w:rsidR="00FE7BD8" w:rsidRPr="00FE7BD8">
        <w:rPr>
          <w:lang w:val="es-ES"/>
        </w:rPr>
        <w:t>escucha d</w:t>
      </w:r>
      <w:r w:rsidR="00FE7BD8">
        <w:rPr>
          <w:lang w:val="es-ES"/>
        </w:rPr>
        <w:t>é</w:t>
      </w:r>
      <w:r w:rsidR="004B6DA7">
        <w:rPr>
          <w:lang w:val="es-ES"/>
        </w:rPr>
        <w:t xml:space="preserve"> paso a una sociedad </w:t>
      </w:r>
      <w:r w:rsidR="00FE7BD8" w:rsidRPr="00FE7BD8">
        <w:rPr>
          <w:lang w:val="es-ES"/>
        </w:rPr>
        <w:t>mejor</w:t>
      </w:r>
      <w:r w:rsidR="004B6DA7">
        <w:rPr>
          <w:lang w:val="es-ES"/>
        </w:rPr>
        <w:t xml:space="preserve"> comunicada con</w:t>
      </w:r>
      <w:r w:rsidR="00FE7BD8" w:rsidRPr="00FE7BD8">
        <w:rPr>
          <w:lang w:val="es-ES"/>
        </w:rPr>
        <w:t xml:space="preserve"> una escucha atenta y recíproca</w:t>
      </w:r>
      <w:r w:rsidR="004B6DA7">
        <w:rPr>
          <w:lang w:val="es-ES"/>
        </w:rPr>
        <w:t>.</w:t>
      </w:r>
    </w:p>
    <w:p w:rsidR="00DE0E03" w:rsidRDefault="00CD4057" w:rsidP="006D5DE4">
      <w:pPr>
        <w:jc w:val="both"/>
        <w:rPr>
          <w:lang w:val="es-ES"/>
        </w:rPr>
      </w:pPr>
      <w:r w:rsidRPr="00CD4057">
        <w:rPr>
          <w:lang w:val="es-ES"/>
        </w:rPr>
        <w:t>Que la Virgen María acompañe a los comunicadores en su misión de escuchar con los oídos y el corazón el latir de nuestro tiempo, contribuyendo con la verdad a la paz y a la justicia, ayudando al crecimiento de las personas y al desarrollo de sociedades libres.</w:t>
      </w:r>
    </w:p>
    <w:p w:rsidR="00653662" w:rsidRDefault="00653662" w:rsidP="006D5DE4">
      <w:pPr>
        <w:jc w:val="both"/>
        <w:rPr>
          <w:lang w:val="es-ES"/>
        </w:rPr>
      </w:pPr>
    </w:p>
    <w:p w:rsidR="00DE0E03" w:rsidRDefault="003F6251">
      <w:pPr>
        <w:jc w:val="both"/>
        <w:rPr>
          <w:lang w:val="es-ES"/>
        </w:rPr>
      </w:pPr>
      <w:r>
        <w:rPr>
          <w:lang w:val="es-ES"/>
        </w:rPr>
        <w:t>+ Mons. José Manuel Lorca Planes, obispo de Cartagena, presidente</w:t>
      </w:r>
    </w:p>
    <w:p w:rsidR="003F6251" w:rsidRDefault="003F6251">
      <w:pPr>
        <w:jc w:val="both"/>
        <w:rPr>
          <w:lang w:val="es-ES"/>
        </w:rPr>
      </w:pPr>
      <w:r>
        <w:rPr>
          <w:lang w:val="es-ES"/>
        </w:rPr>
        <w:t>+ Mons. Salvador Giménez Valls, obispo de Lleida</w:t>
      </w:r>
    </w:p>
    <w:p w:rsidR="003F6251" w:rsidRDefault="003F6251">
      <w:pPr>
        <w:jc w:val="both"/>
        <w:rPr>
          <w:lang w:val="es-ES"/>
        </w:rPr>
      </w:pPr>
      <w:r>
        <w:rPr>
          <w:lang w:val="es-ES"/>
        </w:rPr>
        <w:t xml:space="preserve">+ Mons. </w:t>
      </w:r>
      <w:proofErr w:type="spellStart"/>
      <w:r>
        <w:rPr>
          <w:lang w:val="es-ES"/>
        </w:rPr>
        <w:t>Sebasti</w:t>
      </w:r>
      <w:r w:rsidR="0046251E">
        <w:rPr>
          <w:lang w:val="es-ES"/>
        </w:rPr>
        <w:t>à</w:t>
      </w:r>
      <w:proofErr w:type="spellEnd"/>
      <w:r w:rsidR="0046251E">
        <w:rPr>
          <w:lang w:val="es-ES"/>
        </w:rPr>
        <w:t xml:space="preserve"> </w:t>
      </w:r>
      <w:proofErr w:type="spellStart"/>
      <w:r>
        <w:rPr>
          <w:lang w:val="es-ES"/>
        </w:rPr>
        <w:t>Taltavull</w:t>
      </w:r>
      <w:proofErr w:type="spellEnd"/>
      <w:r>
        <w:rPr>
          <w:lang w:val="es-ES"/>
        </w:rPr>
        <w:t xml:space="preserve"> </w:t>
      </w:r>
      <w:proofErr w:type="spellStart"/>
      <w:r>
        <w:rPr>
          <w:lang w:val="es-ES"/>
        </w:rPr>
        <w:t>Anglada</w:t>
      </w:r>
      <w:proofErr w:type="spellEnd"/>
      <w:r>
        <w:rPr>
          <w:lang w:val="es-ES"/>
        </w:rPr>
        <w:t>, obispo de Mallorca</w:t>
      </w:r>
    </w:p>
    <w:p w:rsidR="00437ADF" w:rsidRPr="00437ADF" w:rsidRDefault="00437ADF" w:rsidP="00437ADF">
      <w:pPr>
        <w:jc w:val="both"/>
        <w:rPr>
          <w:lang w:val="es-ES"/>
        </w:rPr>
      </w:pPr>
      <w:r>
        <w:rPr>
          <w:lang w:val="es-ES"/>
        </w:rPr>
        <w:t xml:space="preserve">+ </w:t>
      </w:r>
      <w:hyperlink r:id="rId7" w:tgtFrame="_blank" w:history="1">
        <w:r w:rsidRPr="00437ADF">
          <w:rPr>
            <w:lang w:val="es-ES"/>
          </w:rPr>
          <w:t xml:space="preserve">Mons. José Ignacio </w:t>
        </w:r>
        <w:proofErr w:type="spellStart"/>
        <w:r w:rsidRPr="00437ADF">
          <w:rPr>
            <w:lang w:val="es-ES"/>
          </w:rPr>
          <w:t>Munilla</w:t>
        </w:r>
        <w:proofErr w:type="spellEnd"/>
      </w:hyperlink>
      <w:r>
        <w:rPr>
          <w:lang w:val="es-ES"/>
        </w:rPr>
        <w:t xml:space="preserve"> Aguirre, obispo de Orihuela-Alicante</w:t>
      </w:r>
    </w:p>
    <w:p w:rsidR="003F6251" w:rsidRDefault="003F6251">
      <w:pPr>
        <w:jc w:val="both"/>
        <w:rPr>
          <w:lang w:val="es-ES"/>
        </w:rPr>
      </w:pPr>
      <w:r>
        <w:rPr>
          <w:lang w:val="es-ES"/>
        </w:rPr>
        <w:t>+ Mons. Antonio Gómez Cantero, obispo de Almería</w:t>
      </w:r>
    </w:p>
    <w:p w:rsidR="003F6251" w:rsidRDefault="003F6251">
      <w:pPr>
        <w:jc w:val="both"/>
        <w:rPr>
          <w:lang w:val="es-ES"/>
        </w:rPr>
      </w:pPr>
      <w:r>
        <w:rPr>
          <w:lang w:val="es-ES"/>
        </w:rPr>
        <w:t>+ Mons. Francisco José Prieto Fernández, obispo auxiliar de Santiago de Compostela</w:t>
      </w:r>
    </w:p>
    <w:p w:rsidR="003F6251" w:rsidRDefault="003F6251">
      <w:pPr>
        <w:jc w:val="both"/>
        <w:rPr>
          <w:lang w:val="es-ES"/>
        </w:rPr>
      </w:pPr>
      <w:r>
        <w:rPr>
          <w:lang w:val="es-ES"/>
        </w:rPr>
        <w:t xml:space="preserve">+ Mons. Cristóbal Déniz Hernández, obispo auxiliar </w:t>
      </w:r>
      <w:r w:rsidR="0046251E">
        <w:rPr>
          <w:lang w:val="es-ES"/>
        </w:rPr>
        <w:t>de Canarias</w:t>
      </w:r>
    </w:p>
    <w:p w:rsidR="003F6251" w:rsidRPr="009B1A96" w:rsidRDefault="003F6251">
      <w:pPr>
        <w:jc w:val="both"/>
        <w:rPr>
          <w:lang w:val="es-ES"/>
        </w:rPr>
      </w:pPr>
      <w:r>
        <w:rPr>
          <w:lang w:val="es-ES"/>
        </w:rPr>
        <w:t xml:space="preserve">+ Mons. Joan </w:t>
      </w:r>
      <w:proofErr w:type="spellStart"/>
      <w:r>
        <w:rPr>
          <w:lang w:val="es-ES"/>
        </w:rPr>
        <w:t>Piris</w:t>
      </w:r>
      <w:proofErr w:type="spellEnd"/>
      <w:r>
        <w:rPr>
          <w:lang w:val="es-ES"/>
        </w:rPr>
        <w:t xml:space="preserve"> </w:t>
      </w:r>
      <w:proofErr w:type="spellStart"/>
      <w:r>
        <w:rPr>
          <w:lang w:val="es-ES"/>
        </w:rPr>
        <w:t>Frígola</w:t>
      </w:r>
      <w:proofErr w:type="spellEnd"/>
      <w:r>
        <w:rPr>
          <w:lang w:val="es-ES"/>
        </w:rPr>
        <w:t>, obispo emérito de Lleida</w:t>
      </w:r>
      <w:bookmarkStart w:id="0" w:name="_GoBack"/>
      <w:bookmarkEnd w:id="0"/>
    </w:p>
    <w:sectPr w:rsidR="003F6251" w:rsidRPr="009B1A9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DB" w:rsidRDefault="00A552DB" w:rsidP="00A552DB">
      <w:pPr>
        <w:spacing w:after="0" w:line="240" w:lineRule="auto"/>
      </w:pPr>
      <w:r>
        <w:separator/>
      </w:r>
    </w:p>
  </w:endnote>
  <w:endnote w:type="continuationSeparator" w:id="0">
    <w:p w:rsidR="00A552DB" w:rsidRDefault="00A552DB" w:rsidP="00A5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DB" w:rsidRDefault="00A552DB" w:rsidP="00A552DB">
      <w:pPr>
        <w:spacing w:after="0" w:line="240" w:lineRule="auto"/>
      </w:pPr>
      <w:r>
        <w:separator/>
      </w:r>
    </w:p>
  </w:footnote>
  <w:footnote w:type="continuationSeparator" w:id="0">
    <w:p w:rsidR="00A552DB" w:rsidRDefault="00A552DB" w:rsidP="00A5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DB" w:rsidRDefault="00A552DB">
    <w:pPr>
      <w:pStyle w:val="Encabezado"/>
    </w:pPr>
    <w:r>
      <w:rPr>
        <w:noProof/>
        <w:lang w:val="es-ES" w:eastAsia="es-ES"/>
      </w:rPr>
      <w:drawing>
        <wp:inline distT="0" distB="0" distL="0" distR="0">
          <wp:extent cx="5943600" cy="1344740"/>
          <wp:effectExtent l="0" t="0" r="0" b="8255"/>
          <wp:docPr id="1" name="Imagen 1" descr="https://ci3.googleusercontent.com/mail-sig/AIorK4wLkzyas61uWrV3AJXdcl9B7S9rBJU5JDhzzBNIY5oGPtG4azgDgp5Fh1EKJRG8bx4iE_Eme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wLkzyas61uWrV3AJXdcl9B7S9rBJU5JDhzzBNIY5oGPtG4azgDgp5Fh1EKJRG8bx4iE_Emej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44740"/>
                  </a:xfrm>
                  <a:prstGeom prst="rect">
                    <a:avLst/>
                  </a:prstGeom>
                  <a:noFill/>
                  <a:ln>
                    <a:noFill/>
                  </a:ln>
                </pic:spPr>
              </pic:pic>
            </a:graphicData>
          </a:graphic>
        </wp:inline>
      </w:drawing>
    </w:r>
  </w:p>
  <w:p w:rsidR="00A552DB" w:rsidRDefault="00A552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82C39"/>
    <w:multiLevelType w:val="multilevel"/>
    <w:tmpl w:val="7B3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A7F95"/>
    <w:multiLevelType w:val="multilevel"/>
    <w:tmpl w:val="9310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19"/>
    <w:rsid w:val="000F207C"/>
    <w:rsid w:val="00137311"/>
    <w:rsid w:val="00147F1A"/>
    <w:rsid w:val="00295240"/>
    <w:rsid w:val="00342A19"/>
    <w:rsid w:val="003650F9"/>
    <w:rsid w:val="003F42B9"/>
    <w:rsid w:val="003F6251"/>
    <w:rsid w:val="00421E9D"/>
    <w:rsid w:val="004258F1"/>
    <w:rsid w:val="00437ADF"/>
    <w:rsid w:val="00456ED2"/>
    <w:rsid w:val="0046251E"/>
    <w:rsid w:val="004B6DA7"/>
    <w:rsid w:val="004E117C"/>
    <w:rsid w:val="00507B66"/>
    <w:rsid w:val="005320D5"/>
    <w:rsid w:val="005A0884"/>
    <w:rsid w:val="005E605C"/>
    <w:rsid w:val="00653662"/>
    <w:rsid w:val="006B2E86"/>
    <w:rsid w:val="006D5DE4"/>
    <w:rsid w:val="00760878"/>
    <w:rsid w:val="00842174"/>
    <w:rsid w:val="00856A55"/>
    <w:rsid w:val="00915AF9"/>
    <w:rsid w:val="00946E4C"/>
    <w:rsid w:val="00955F18"/>
    <w:rsid w:val="009A613E"/>
    <w:rsid w:val="009B1A96"/>
    <w:rsid w:val="00A1096E"/>
    <w:rsid w:val="00A552DB"/>
    <w:rsid w:val="00B04745"/>
    <w:rsid w:val="00B27D67"/>
    <w:rsid w:val="00B40136"/>
    <w:rsid w:val="00CB7718"/>
    <w:rsid w:val="00CD4057"/>
    <w:rsid w:val="00CF0217"/>
    <w:rsid w:val="00D840F4"/>
    <w:rsid w:val="00DE0E03"/>
    <w:rsid w:val="00EB3088"/>
    <w:rsid w:val="00F15152"/>
    <w:rsid w:val="00FE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CA9D"/>
  <w15:chartTrackingRefBased/>
  <w15:docId w15:val="{923A32E8-370E-4210-B4EB-9742EEDF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52D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552DB"/>
  </w:style>
  <w:style w:type="paragraph" w:styleId="Piedepgina">
    <w:name w:val="footer"/>
    <w:basedOn w:val="Normal"/>
    <w:link w:val="PiedepginaCar"/>
    <w:uiPriority w:val="99"/>
    <w:unhideWhenUsed/>
    <w:rsid w:val="00A552D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552DB"/>
  </w:style>
  <w:style w:type="paragraph" w:styleId="Textodeglobo">
    <w:name w:val="Balloon Text"/>
    <w:basedOn w:val="Normal"/>
    <w:link w:val="TextodegloboCar"/>
    <w:uiPriority w:val="99"/>
    <w:semiHidden/>
    <w:unhideWhenUsed/>
    <w:rsid w:val="003F6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251"/>
    <w:rPr>
      <w:rFonts w:ascii="Segoe UI" w:hAnsi="Segoe UI" w:cs="Segoe UI"/>
      <w:sz w:val="18"/>
      <w:szCs w:val="18"/>
    </w:rPr>
  </w:style>
  <w:style w:type="character" w:styleId="Hipervnculo">
    <w:name w:val="Hyperlink"/>
    <w:basedOn w:val="Fuentedeprrafopredeter"/>
    <w:uiPriority w:val="99"/>
    <w:semiHidden/>
    <w:unhideWhenUsed/>
    <w:rsid w:val="003F6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96573">
      <w:bodyDiv w:val="1"/>
      <w:marLeft w:val="0"/>
      <w:marRight w:val="0"/>
      <w:marTop w:val="0"/>
      <w:marBottom w:val="0"/>
      <w:divBdr>
        <w:top w:val="none" w:sz="0" w:space="0" w:color="auto"/>
        <w:left w:val="none" w:sz="0" w:space="0" w:color="auto"/>
        <w:bottom w:val="none" w:sz="0" w:space="0" w:color="auto"/>
        <w:right w:val="none" w:sz="0" w:space="0" w:color="auto"/>
      </w:divBdr>
    </w:div>
    <w:div w:id="1538201549">
      <w:bodyDiv w:val="1"/>
      <w:marLeft w:val="0"/>
      <w:marRight w:val="0"/>
      <w:marTop w:val="0"/>
      <w:marBottom w:val="0"/>
      <w:divBdr>
        <w:top w:val="none" w:sz="0" w:space="0" w:color="auto"/>
        <w:left w:val="none" w:sz="0" w:space="0" w:color="auto"/>
        <w:bottom w:val="none" w:sz="0" w:space="0" w:color="auto"/>
        <w:right w:val="none" w:sz="0" w:space="0" w:color="auto"/>
      </w:divBdr>
    </w:div>
    <w:div w:id="21148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ferenciaepiscopal.es/obispos/jose-ignacio-munilla-aguir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1278</Words>
  <Characters>7030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Gabriel Vera</dc:creator>
  <cp:keywords/>
  <dc:description/>
  <cp:lastModifiedBy>Ulises Bellón</cp:lastModifiedBy>
  <cp:revision>16</cp:revision>
  <cp:lastPrinted>2022-05-20T08:50:00Z</cp:lastPrinted>
  <dcterms:created xsi:type="dcterms:W3CDTF">2022-05-18T11:01:00Z</dcterms:created>
  <dcterms:modified xsi:type="dcterms:W3CDTF">2022-05-20T09:32:00Z</dcterms:modified>
</cp:coreProperties>
</file>